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29D1DB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121A1813">
                <wp:simplePos x="0" y="0"/>
                <wp:positionH relativeFrom="column">
                  <wp:posOffset>2135505</wp:posOffset>
                </wp:positionH>
                <wp:positionV relativeFrom="paragraph">
                  <wp:posOffset>175260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346E6A54" w:rsidR="00F543D7" w:rsidRPr="008E39C6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E39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="00E049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15pt;margin-top:13.8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WmwHN8AAAAKAQAADwAAAGRycy9k&#10;b3ducmV2LnhtbEyPwU7DMBBE70j8g7VI3KjTBAIKcaoKUcSFQwMSPTrxNkmJ15HttuHvWU5wXO3T&#10;zJtyNdtRnNCHwZGC5SIBgdQ6M1Cn4ON9c/MAIkRNRo+OUME3BlhVlxelLow70xZPdewEh1AotII+&#10;xqmQMrQ9Wh0WbkLi3955qyOfvpPG6zOH21GmSZJLqwfihl5P+NRj+1UfrQL/5hv5affrehfx+bBJ&#10;d+bw8qrU9dW8fgQRcY5/MPzqszpU7NS4I5kgRgVZlmeMKkjvcxAM3KZ3vKVhcpnlIKtS/p9Q/Q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DFabAc3wAAAAoBAAAPAAAAAAAAAAAAAAAA&#10;AFEEAABkcnMvZG93bnJldi54bWxQSwUGAAAAAAQABADzAAAAXQUAAAAA&#10;" filled="f" stroked="f" strokecolor="white [3212]">
                <v:textbox>
                  <w:txbxContent>
                    <w:p w14:paraId="3FE0437C" w14:textId="346E6A54" w:rsidR="00F543D7" w:rsidRPr="008E39C6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8E39C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="00E049F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1BC452ED">
                <wp:simplePos x="0" y="0"/>
                <wp:positionH relativeFrom="column">
                  <wp:posOffset>49530</wp:posOffset>
                </wp:positionH>
                <wp:positionV relativeFrom="paragraph">
                  <wp:posOffset>311150</wp:posOffset>
                </wp:positionV>
                <wp:extent cx="1139825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CEE3A" id="_x0000_s1027" type="#_x0000_t202" style="position:absolute;left:0;text-align:left;margin-left:3.9pt;margin-top:24.5pt;width:89.7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" filled="f" stroked="f" strokecolor="white [3212]">
                <v:textbox style="mso-fit-shape-to-text:t">
                  <w:txbxContent>
                    <w:p w14:paraId="2ACAD8B4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2470F06D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CC3DF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689E8569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E63026"/>
                        </a:solidFill>
                        <a:ln w="9525">
                          <a:solidFill>
                            <a:srgbClr val="E630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4F22D8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" fillcolor="#e63026" strokecolor="#e63026"/>
            </w:pict>
          </mc:Fallback>
        </mc:AlternateContent>
      </w:r>
    </w:p>
    <w:p w14:paraId="13756742" w14:textId="72A33CB9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Itinerari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Itinerari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190C96C9" w:rsidR="00F543D7" w:rsidRPr="009E0E2B" w:rsidRDefault="00F543D7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9E0E2B">
        <w:rPr>
          <w:rFonts w:asciiTheme="minorHAnsi" w:hAnsiTheme="minorHAnsi" w:cstheme="minorHAnsi"/>
          <w:b/>
          <w:sz w:val="19"/>
          <w:szCs w:val="19"/>
        </w:rPr>
        <w:t xml:space="preserve">LLENGUA CATALANA </w:t>
      </w:r>
      <w:r w:rsidR="00E049FE">
        <w:rPr>
          <w:rFonts w:asciiTheme="minorHAnsi" w:hAnsiTheme="minorHAnsi" w:cstheme="minorHAnsi"/>
          <w:b/>
          <w:sz w:val="19"/>
          <w:szCs w:val="19"/>
        </w:rPr>
        <w:t>1</w:t>
      </w:r>
      <w:r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5035F72C" w:rsidR="00F543D7" w:rsidRDefault="00E049FE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>Per què és important tenir bons amics</w:t>
      </w:r>
      <w:r w:rsidR="00F543D7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66231F46" w14:textId="6C73BE15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534818CF" w14:textId="0FECB191" w:rsidR="001D7153" w:rsidRPr="001D7153" w:rsidRDefault="00F543D7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1D7153"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  <w:t>Objectius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07DFDD17" w14:textId="77777777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Llegir diferents tipus de textos: contes.</w:t>
      </w:r>
    </w:p>
    <w:p w14:paraId="3231767A" w14:textId="77777777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Desenvolupar estratègies per comprendre un text escrit: contes.</w:t>
      </w:r>
    </w:p>
    <w:p w14:paraId="2E9AE5DC" w14:textId="77777777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Reconèixer i valorar els contes populars.</w:t>
      </w:r>
    </w:p>
    <w:p w14:paraId="077103F7" w14:textId="77777777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Escriure títols de contes correctament.</w:t>
      </w:r>
    </w:p>
    <w:p w14:paraId="15B1C272" w14:textId="77777777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Comprendre com es transmeten els contes populars.</w:t>
      </w:r>
    </w:p>
    <w:p w14:paraId="5F7D4D3A" w14:textId="77777777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Aprendre a escriure paraules amb les lletres G i GU.</w:t>
      </w:r>
    </w:p>
    <w:p w14:paraId="6508A4A7" w14:textId="273B2795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 xml:space="preserve">Reconèixer el dígraf GU, en què la U no sona, i el grup GU + la vocal </w:t>
      </w:r>
      <w:r w:rsidR="009C52D9">
        <w:rPr>
          <w:rFonts w:ascii="Arial" w:hAnsi="Arial"/>
          <w:color w:val="000000"/>
          <w:sz w:val="20"/>
          <w:szCs w:val="20"/>
          <w:lang w:val="ca-ES" w:eastAsia="es-ES_tradnl"/>
        </w:rPr>
        <w:t>A</w:t>
      </w: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, en què la U sona.</w:t>
      </w:r>
    </w:p>
    <w:p w14:paraId="17A17ACE" w14:textId="77777777" w:rsidR="001D409D" w:rsidRPr="001D409D" w:rsidRDefault="001D409D" w:rsidP="001D409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Valorar l’amistat en la vida de les persones.</w:t>
      </w:r>
    </w:p>
    <w:p w14:paraId="77FD4FF8" w14:textId="6B62C16B" w:rsidR="001D7153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6A30E8C" w14:textId="18F5B0EE" w:rsidR="006D4D0A" w:rsidRDefault="006D4D0A" w:rsidP="006D4D0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  <w:t>Competències bàsiques de l’àmbit lingüístic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36612DBE" w14:textId="767350CE" w:rsidR="006D4D0A" w:rsidRPr="005321C8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  <w:lang w:val="ca-ES"/>
        </w:rPr>
      </w:pPr>
      <w:r w:rsidRPr="005321C8">
        <w:rPr>
          <w:rFonts w:ascii="Arial" w:hAnsi="Arial" w:cs="Arial"/>
          <w:b/>
          <w:bCs/>
          <w:color w:val="54AD4D"/>
          <w:sz w:val="21"/>
          <w:szCs w:val="21"/>
          <w:lang w:val="ca-ES"/>
        </w:rPr>
        <w:t>Dimensió comprensió lectora</w:t>
      </w:r>
    </w:p>
    <w:p w14:paraId="40EFD50A" w14:textId="76647E3E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321C8">
        <w:rPr>
          <w:rFonts w:ascii="Arial" w:hAnsi="Arial" w:cs="Arial"/>
          <w:color w:val="54AD4D"/>
          <w:sz w:val="20"/>
          <w:szCs w:val="20"/>
          <w:lang w:val="ca-ES"/>
        </w:rPr>
        <w:t>C4</w:t>
      </w:r>
      <w:r w:rsidR="009845E5">
        <w:rPr>
          <w:rFonts w:ascii="Arial" w:hAnsi="Arial" w:cs="Arial"/>
          <w:color w:val="54AD4D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Llegir amb fluïdesa per comprendre textos de la vida quotidiana, dels mitjans de comunicació i escolars en diferents formats i suports.</w:t>
      </w:r>
    </w:p>
    <w:p w14:paraId="0B823F40" w14:textId="694A1FF8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321C8">
        <w:rPr>
          <w:rFonts w:ascii="Arial" w:hAnsi="Arial" w:cs="Arial"/>
          <w:color w:val="54AD4D"/>
          <w:sz w:val="20"/>
          <w:szCs w:val="20"/>
          <w:lang w:val="ca-ES"/>
        </w:rPr>
        <w:t>C5</w:t>
      </w:r>
      <w:r w:rsidR="009845E5">
        <w:rPr>
          <w:rFonts w:ascii="Arial" w:hAnsi="Arial" w:cs="Arial"/>
          <w:color w:val="54AD4D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Aplicar estratègies de comprensió per obtenir informació, interpretar i valorar el contingut d’acord amb la tipologia i la complexitat del text i el propòsit de la lectura.</w:t>
      </w:r>
    </w:p>
    <w:p w14:paraId="3F18338D" w14:textId="1E7E7D6B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1265524" w14:textId="6D2BBA7C" w:rsidR="006D4D0A" w:rsidRPr="001D409D" w:rsidRDefault="006D4D0A" w:rsidP="001D409D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  <w:lang w:val="ca-ES"/>
        </w:rPr>
      </w:pPr>
      <w:r w:rsidRPr="005321C8">
        <w:rPr>
          <w:rFonts w:ascii="Arial" w:hAnsi="Arial" w:cs="Arial"/>
          <w:b/>
          <w:bCs/>
          <w:color w:val="54AD4D"/>
          <w:sz w:val="21"/>
          <w:szCs w:val="21"/>
          <w:lang w:val="ca-ES"/>
        </w:rPr>
        <w:t>Continguts clau</w:t>
      </w:r>
    </w:p>
    <w:p w14:paraId="7B0785A2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Textos de tipologia diversa en diferents formats i suports: contes populars.</w:t>
      </w:r>
    </w:p>
    <w:p w14:paraId="6A9E8039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Lectura en veu alta amb una bona pronúncia.</w:t>
      </w:r>
    </w:p>
    <w:p w14:paraId="5DAA0BF5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Lectura silenciosa.</w:t>
      </w:r>
    </w:p>
    <w:p w14:paraId="5F999C81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Segmentació correcta a nivell de paraula o frase simple.</w:t>
      </w:r>
    </w:p>
    <w:p w14:paraId="2315ED49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Estratègies per a la comprensió.</w:t>
      </w:r>
    </w:p>
    <w:p w14:paraId="1B3CDCFE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Tema, idees principals i rellevants.</w:t>
      </w:r>
    </w:p>
    <w:p w14:paraId="08F6BD17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Hàbit lector.</w:t>
      </w:r>
    </w:p>
    <w:p w14:paraId="7CC0D366" w14:textId="77777777" w:rsidR="001D409D" w:rsidRPr="001D409D" w:rsidRDefault="001D409D" w:rsidP="001D409D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1D409D">
        <w:rPr>
          <w:rFonts w:ascii="Arial" w:hAnsi="Arial"/>
          <w:color w:val="000000"/>
          <w:sz w:val="20"/>
          <w:szCs w:val="20"/>
          <w:lang w:val="ca-ES" w:eastAsia="es-ES_tradnl"/>
        </w:rPr>
        <w:t>Lèxic: vocabulari usual i específic.</w:t>
      </w:r>
    </w:p>
    <w:p w14:paraId="53C4C015" w14:textId="77777777" w:rsidR="001D409D" w:rsidRPr="001D409D" w:rsidRDefault="001D409D" w:rsidP="001D409D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87D60DB" w14:textId="769AAB35" w:rsidR="00D577B6" w:rsidRPr="00D577B6" w:rsidRDefault="00D577B6" w:rsidP="00D577B6">
      <w:pPr>
        <w:spacing w:line="360" w:lineRule="auto"/>
        <w:jc w:val="both"/>
        <w:rPr>
          <w:rFonts w:ascii="Arial" w:hAnsi="Arial" w:cs="Arial"/>
          <w:color w:val="00ABDF"/>
          <w:sz w:val="20"/>
          <w:szCs w:val="20"/>
          <w:lang w:val="ca-ES"/>
        </w:rPr>
      </w:pPr>
      <w:r w:rsidRPr="00D577B6">
        <w:rPr>
          <w:rFonts w:ascii="Arial" w:hAnsi="Arial" w:cs="Arial"/>
          <w:b/>
          <w:bCs/>
          <w:color w:val="00ABDF"/>
          <w:sz w:val="21"/>
          <w:szCs w:val="21"/>
          <w:lang w:val="ca-ES"/>
        </w:rPr>
        <w:t>Dimensió expressió escrita</w:t>
      </w:r>
    </w:p>
    <w:p w14:paraId="6CF9858D" w14:textId="6EDD253E" w:rsidR="00D577B6" w:rsidRDefault="00D577B6" w:rsidP="00D577B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577B6">
        <w:rPr>
          <w:rFonts w:ascii="Arial" w:hAnsi="Arial" w:cs="Arial"/>
          <w:color w:val="00ABDF"/>
          <w:sz w:val="20"/>
          <w:szCs w:val="20"/>
          <w:lang w:val="ca-ES"/>
        </w:rPr>
        <w:t>C9</w:t>
      </w:r>
      <w:r w:rsidR="009845E5">
        <w:rPr>
          <w:rFonts w:ascii="Arial" w:hAnsi="Arial" w:cs="Arial"/>
          <w:color w:val="00ABDF"/>
          <w:sz w:val="20"/>
          <w:szCs w:val="20"/>
          <w:lang w:val="ca-ES"/>
        </w:rPr>
        <w:t>.</w:t>
      </w:r>
      <w:r w:rsidRPr="00D577B6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Produir textos de tipologies diverses amb un lèxic i una estructura que s’adeqüin al tipus de text, a les intencions i al destinatari.</w:t>
      </w:r>
    </w:p>
    <w:p w14:paraId="6A1E21F6" w14:textId="582CE120" w:rsidR="001D409D" w:rsidRDefault="001D409D" w:rsidP="00D577B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D409D">
        <w:rPr>
          <w:rFonts w:ascii="Arial" w:hAnsi="Arial" w:cs="Arial"/>
          <w:color w:val="00ABDF"/>
          <w:sz w:val="20"/>
          <w:szCs w:val="20"/>
          <w:lang w:val="ca-ES"/>
        </w:rPr>
        <w:lastRenderedPageBreak/>
        <w:t>C10</w:t>
      </w:r>
      <w:r w:rsidR="009845E5">
        <w:rPr>
          <w:rFonts w:ascii="Arial" w:hAnsi="Arial" w:cs="Arial"/>
          <w:color w:val="00ABDF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Revisar el text per millorar-lo i tenir cura de la seva presentació formal en funció de la situació comunicativa.</w:t>
      </w:r>
    </w:p>
    <w:p w14:paraId="59482F36" w14:textId="41481A43" w:rsidR="00D577B6" w:rsidRDefault="00D577B6" w:rsidP="00D577B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624488C" w14:textId="7F765E99" w:rsidR="00D577B6" w:rsidRDefault="00D577B6" w:rsidP="00D577B6">
      <w:pPr>
        <w:spacing w:line="360" w:lineRule="auto"/>
        <w:jc w:val="both"/>
        <w:rPr>
          <w:rFonts w:ascii="Arial" w:hAnsi="Arial" w:cs="Arial"/>
          <w:b/>
          <w:bCs/>
          <w:color w:val="00ABDF"/>
          <w:sz w:val="21"/>
          <w:szCs w:val="21"/>
          <w:lang w:val="ca-ES"/>
        </w:rPr>
      </w:pPr>
      <w:r>
        <w:rPr>
          <w:rFonts w:ascii="Arial" w:hAnsi="Arial" w:cs="Arial"/>
          <w:b/>
          <w:bCs/>
          <w:color w:val="00ABDF"/>
          <w:sz w:val="21"/>
          <w:szCs w:val="21"/>
          <w:lang w:val="ca-ES"/>
        </w:rPr>
        <w:t>Continguts clau</w:t>
      </w:r>
    </w:p>
    <w:p w14:paraId="7B17FF53" w14:textId="11A117DA" w:rsidR="00D577B6" w:rsidRPr="00D577B6" w:rsidRDefault="001D409D" w:rsidP="00D577B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Textos de t</w:t>
      </w:r>
      <w:r w:rsidR="00D577B6" w:rsidRPr="00D577B6">
        <w:rPr>
          <w:rFonts w:ascii="Arial" w:hAnsi="Arial" w:cs="Arial"/>
          <w:sz w:val="20"/>
          <w:szCs w:val="20"/>
          <w:lang w:val="ca-ES"/>
        </w:rPr>
        <w:t xml:space="preserve">ipologia </w:t>
      </w:r>
      <w:r>
        <w:rPr>
          <w:rFonts w:ascii="Arial" w:hAnsi="Arial" w:cs="Arial"/>
          <w:sz w:val="20"/>
          <w:szCs w:val="20"/>
          <w:lang w:val="ca-ES"/>
        </w:rPr>
        <w:t>diversa en diferents formats i suports</w:t>
      </w:r>
      <w:r w:rsidR="00D577B6" w:rsidRPr="00D577B6"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sz w:val="20"/>
          <w:szCs w:val="20"/>
          <w:lang w:val="ca-ES"/>
        </w:rPr>
        <w:t>el títol d’un</w:t>
      </w:r>
      <w:r w:rsidR="00D577B6" w:rsidRPr="00D577B6">
        <w:rPr>
          <w:rFonts w:ascii="Arial" w:hAnsi="Arial" w:cs="Arial"/>
          <w:sz w:val="20"/>
          <w:szCs w:val="20"/>
          <w:lang w:val="ca-ES"/>
        </w:rPr>
        <w:t xml:space="preserve"> conte.</w:t>
      </w:r>
    </w:p>
    <w:p w14:paraId="0E025FA1" w14:textId="737CFD81" w:rsidR="00D577B6" w:rsidRPr="00D577B6" w:rsidRDefault="00D577B6" w:rsidP="00D577B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577B6">
        <w:rPr>
          <w:rFonts w:ascii="Arial" w:hAnsi="Arial" w:cs="Arial"/>
          <w:sz w:val="20"/>
          <w:szCs w:val="20"/>
          <w:lang w:val="ca-ES"/>
        </w:rPr>
        <w:t>Estratègies i recursos per a la producció de textos.</w:t>
      </w:r>
    </w:p>
    <w:p w14:paraId="7A787009" w14:textId="236A4723" w:rsidR="008F415F" w:rsidRPr="001D409D" w:rsidRDefault="001D409D" w:rsidP="00D577B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Correcció lingüística: so /g/ i grafies </w:t>
      </w:r>
      <w:r>
        <w:rPr>
          <w:rFonts w:ascii="Arial" w:hAnsi="Arial" w:cs="Arial"/>
          <w:i/>
          <w:iCs/>
          <w:sz w:val="20"/>
          <w:szCs w:val="20"/>
          <w:lang w:val="ca-ES"/>
        </w:rPr>
        <w:t xml:space="preserve">g </w:t>
      </w:r>
      <w:r>
        <w:rPr>
          <w:rFonts w:ascii="Arial" w:hAnsi="Arial" w:cs="Arial"/>
          <w:sz w:val="20"/>
          <w:szCs w:val="20"/>
          <w:lang w:val="ca-ES"/>
        </w:rPr>
        <w:t xml:space="preserve">i </w:t>
      </w:r>
      <w:r>
        <w:rPr>
          <w:rFonts w:ascii="Arial" w:hAnsi="Arial" w:cs="Arial"/>
          <w:i/>
          <w:iCs/>
          <w:sz w:val="20"/>
          <w:szCs w:val="20"/>
          <w:lang w:val="ca-ES"/>
        </w:rPr>
        <w:t>gu.</w:t>
      </w:r>
      <w:bookmarkStart w:id="0" w:name="_GoBack"/>
      <w:bookmarkEnd w:id="0"/>
    </w:p>
    <w:p w14:paraId="40613BB3" w14:textId="6D3C262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378FB39A" w14:textId="77777777" w:rsidR="00F543D7" w:rsidRP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sectPr w:rsidR="00F543D7" w:rsidRPr="00F543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F9D1" w14:textId="77777777" w:rsidR="00A3750B" w:rsidRDefault="00A3750B" w:rsidP="00F543D7">
      <w:r>
        <w:separator/>
      </w:r>
    </w:p>
  </w:endnote>
  <w:endnote w:type="continuationSeparator" w:id="0">
    <w:p w14:paraId="5D0EF6B1" w14:textId="77777777" w:rsidR="00A3750B" w:rsidRDefault="00A3750B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9B48" w14:textId="77777777" w:rsidR="00A3750B" w:rsidRDefault="00A3750B" w:rsidP="00F543D7">
      <w:r>
        <w:separator/>
      </w:r>
    </w:p>
  </w:footnote>
  <w:footnote w:type="continuationSeparator" w:id="0">
    <w:p w14:paraId="7D0E72B6" w14:textId="77777777" w:rsidR="00A3750B" w:rsidRDefault="00A3750B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C16F4"/>
    <w:multiLevelType w:val="hybridMultilevel"/>
    <w:tmpl w:val="7700AEA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1D409D"/>
    <w:rsid w:val="001D7153"/>
    <w:rsid w:val="0030104D"/>
    <w:rsid w:val="00510891"/>
    <w:rsid w:val="005321C8"/>
    <w:rsid w:val="0066431D"/>
    <w:rsid w:val="006D4D0A"/>
    <w:rsid w:val="008F415F"/>
    <w:rsid w:val="009845E5"/>
    <w:rsid w:val="009C52D9"/>
    <w:rsid w:val="009E6C0C"/>
    <w:rsid w:val="00A3750B"/>
    <w:rsid w:val="00A55970"/>
    <w:rsid w:val="00D577B6"/>
    <w:rsid w:val="00E049FE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Anna Canals</cp:lastModifiedBy>
  <cp:revision>10</cp:revision>
  <dcterms:created xsi:type="dcterms:W3CDTF">2020-05-14T08:26:00Z</dcterms:created>
  <dcterms:modified xsi:type="dcterms:W3CDTF">2020-05-20T07:14:00Z</dcterms:modified>
</cp:coreProperties>
</file>