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29D1DB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5FF15903">
                <wp:simplePos x="0" y="0"/>
                <wp:positionH relativeFrom="column">
                  <wp:posOffset>2135505</wp:posOffset>
                </wp:positionH>
                <wp:positionV relativeFrom="paragraph">
                  <wp:posOffset>194310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5661B6BC" w:rsidR="00F543D7" w:rsidRPr="008E39C6" w:rsidRDefault="007265CC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15pt;margin-top:15.3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0/rb98AAAAKAQAADwAAAGRycy9k&#10;b3ducmV2LnhtbEyPwU7DMAyG70i8Q2QkbixdOypUmk4TYogLBwoSO6aN13Y0TpVkW/f2mBPcbPnT&#10;7+8v17MdxQl9GBwpWC4SEEitMwN1Cj4/tncPIELUZPToCBVcMMC6ur4qdWHcmd7xVMdOcAiFQivo&#10;Y5wKKUPbo9Vh4SYkvu2dtzry6jtpvD5zuB1lmiS5tHog/tDrCZ96bL/ro1Xg33wjv+x+U+8iPh+2&#10;6c4cXl6Vur2ZN48gIs7xD4ZffVaHip0adyQTxKggy/KMUR6SHAQDq/Se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BfT+tv3wAAAAoBAAAPAAAAAAAAAAAAAAAA&#10;AFEEAABkcnMvZG93bnJldi54bWxQSwUGAAAAAAQABADzAAAAXQUAAAAA&#10;" filled="f" stroked="f" strokecolor="white [3212]">
                <v:textbox>
                  <w:txbxContent>
                    <w:p w14:paraId="3FE0437C" w14:textId="5661B6BC" w:rsidR="00F543D7" w:rsidRPr="008E39C6" w:rsidRDefault="007265CC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1BC452ED">
                <wp:simplePos x="0" y="0"/>
                <wp:positionH relativeFrom="column">
                  <wp:posOffset>49530</wp:posOffset>
                </wp:positionH>
                <wp:positionV relativeFrom="paragraph">
                  <wp:posOffset>311150</wp:posOffset>
                </wp:positionV>
                <wp:extent cx="1139825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CEE3A" id="_x0000_s1027" type="#_x0000_t202" style="position:absolute;left:0;text-align:left;margin-left:3.9pt;margin-top:24.5pt;width:89.7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    <v:textbox style="mso-fit-shape-to-text:t">
                  <w:txbxContent>
                    <w:p w14:paraId="2ACAD8B4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2470F06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F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7704FF7E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008DCE"/>
                        </a:solidFill>
                        <a:ln w="9525">
                          <a:solidFill>
                            <a:srgbClr val="008DC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EB82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++IAIAADwEAAAOAAAAZHJzL2Uyb0RvYy54bWysU9uO0zAQfUfiHyy/01xooI2arlbtLkJa&#10;YMXCB7iOk1j4xthtunw9Y6dbuvCCEHmwZjLj4zNnZlZXR63IQYCX1jS0mOWUCMNtK03f0K9fbl8t&#10;KPGBmZYpa0RDH4WnV+uXL1ajq0VpB6taAQRBjK9H19AhBFdnmeeD0MzPrBMGg50FzQK60GctsBHR&#10;tcrKPH+TjRZaB5YL7/HvdgrSdcLvOsHDp67zIhDVUOQW0gnp3MUzW69Y3QNzg+QnGuwfWGgmDT56&#10;htqywMge5B9QWnKw3nZhxq3ObNdJLlINWE2R/1bNw8CcSLWgON6dZfL/D5Z/PNwDkW1DS0oM09ii&#10;zygaM70SZBnlGZ2vMevB3UMs0Ls7y795YuxmwCxxDWDHQbAWSRUxP3t2IToer5Ld+MG2iM72wSal&#10;jh3oCIgakGNqyOO5IeIYCMefRVlWVYV94xh7nc8XeepYxuqn2w58eCesJtFoKCD3hM4Odz5ENqx+&#10;SknsrZLtrVQqOdDvNgrIgcXhyBfbzU0qAIu8TFOGjA1dVmWVkJ/F/N9BaBlwypXUDcUS8JvmLsp2&#10;Y9o0g4FJNdlIWZmTjlG6qQU72z6ijGCnEcaVQ2Ow8IOSEce3of77noGgRL032IplMZ/HeU/OvHpb&#10;ogOXkd1lhBmOUA0NlEzmJkw7sncg+wFfKlLtxl5j+zqZlI2tnVidyOKIJsFP6xR34NJPWb+Wfv0T&#10;AAD//wMAUEsDBBQABgAIAAAAIQCkeZym3QAAAAcBAAAPAAAAZHJzL2Rvd25yZXYueG1sTI9BS8NA&#10;FITvgv9heYK3dtNYShvzUoJQEG9tRfC2TZ5JNPs2Zrfp+u99PelxmGHmm3wbba8mGn3nGGExT0AR&#10;V67uuEF4Pe5ma1A+GK5N75gQfsjDtri9yU1WuwvvaTqERkkJ+8wgtCEMmda+askaP3cDsXgfbrQm&#10;iBwbXY/mIuW212mSrLQ1HctCawZ6aqn6OpwtQll2u/XD2zE+D9+f8X1a7F8ojYj3d7F8BBUohr8w&#10;XPEFHQphOrkz1171CLNUggjLlTy62ptUnpwQNssEdJHr//zFLwAAAP//AwBQSwECLQAUAAYACAAA&#10;ACEAtoM4kv4AAADhAQAAEwAAAAAAAAAAAAAAAAAAAAAAW0NvbnRlbnRfVHlwZXNdLnhtbFBLAQIt&#10;ABQABgAIAAAAIQA4/SH/1gAAAJQBAAALAAAAAAAAAAAAAAAAAC8BAABfcmVscy8ucmVsc1BLAQIt&#10;ABQABgAIAAAAIQBhoH++IAIAADwEAAAOAAAAAAAAAAAAAAAAAC4CAABkcnMvZTJvRG9jLnhtbFBL&#10;AQItABQABgAIAAAAIQCkeZym3QAAAAcBAAAPAAAAAAAAAAAAAAAAAHoEAABkcnMvZG93bnJldi54&#10;bWxQSwUGAAAAAAQABADzAAAAhAUAAAAA&#10;" fillcolor="#008dce" strokecolor="#008dce"/>
            </w:pict>
          </mc:Fallback>
        </mc:AlternateContent>
      </w:r>
    </w:p>
    <w:p w14:paraId="13756742" w14:textId="72A33CB9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77777777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Itinerari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77777777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Itinerari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2FE19483" w:rsidR="00F543D7" w:rsidRPr="009E0E2B" w:rsidRDefault="007265CC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MATEMÀTIQUES 3</w:t>
      </w:r>
      <w:r w:rsidR="00F543D7"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6A375D56" w:rsidR="00F543D7" w:rsidRDefault="00397A56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 xml:space="preserve">Com </w:t>
      </w:r>
      <w:r w:rsidR="007265CC">
        <w:rPr>
          <w:rFonts w:ascii="Arial Black" w:hAnsi="Arial Black"/>
          <w:sz w:val="28"/>
          <w:szCs w:val="28"/>
          <w:lang w:val="ca-ES"/>
        </w:rPr>
        <w:t>mesuraríeu la circumferència de la Terra</w:t>
      </w:r>
      <w:r w:rsidR="00F543D7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66231F46" w14:textId="6C73BE15"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14:paraId="534818CF" w14:textId="0FECB191" w:rsidR="001D7153" w:rsidRPr="007265CC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Objectius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68DB17DD" w14:textId="77777777" w:rsidR="007265CC" w:rsidRPr="007265CC" w:rsidRDefault="007265CC" w:rsidP="007265CC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265CC">
        <w:rPr>
          <w:rFonts w:ascii="Arial" w:hAnsi="Arial"/>
          <w:color w:val="000000"/>
          <w:sz w:val="20"/>
          <w:szCs w:val="20"/>
          <w:lang w:val="ca-ES" w:eastAsia="es-ES_tradnl"/>
        </w:rPr>
        <w:t>Descompondre nombres fins a la desena de miler.</w:t>
      </w:r>
    </w:p>
    <w:p w14:paraId="382F699A" w14:textId="77777777" w:rsidR="007265CC" w:rsidRPr="007265CC" w:rsidRDefault="007265CC" w:rsidP="007265CC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265CC">
        <w:rPr>
          <w:rFonts w:ascii="Arial" w:hAnsi="Arial"/>
          <w:color w:val="000000"/>
          <w:sz w:val="20"/>
          <w:szCs w:val="20"/>
          <w:lang w:val="ca-ES" w:eastAsia="es-ES_tradnl"/>
        </w:rPr>
        <w:t>Multiplicar portant-ne.</w:t>
      </w:r>
    </w:p>
    <w:p w14:paraId="0DF31D81" w14:textId="77777777" w:rsidR="007265CC" w:rsidRPr="007265CC" w:rsidRDefault="007265CC" w:rsidP="007265CC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265CC">
        <w:rPr>
          <w:rFonts w:ascii="Arial" w:hAnsi="Arial"/>
          <w:color w:val="000000"/>
          <w:sz w:val="20"/>
          <w:szCs w:val="20"/>
          <w:lang w:val="ca-ES" w:eastAsia="es-ES_tradnl"/>
        </w:rPr>
        <w:t>Conèixer i fer càlculs amb conceptes geomètrics com el radi o el diàmetre.</w:t>
      </w:r>
    </w:p>
    <w:p w14:paraId="42BF8833" w14:textId="77777777" w:rsidR="007265CC" w:rsidRPr="007265CC" w:rsidRDefault="007265CC" w:rsidP="007265CC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265CC">
        <w:rPr>
          <w:rFonts w:ascii="Arial" w:hAnsi="Arial"/>
          <w:color w:val="000000"/>
          <w:sz w:val="20"/>
          <w:szCs w:val="20"/>
          <w:lang w:val="ca-ES" w:eastAsia="es-ES_tradnl"/>
        </w:rPr>
        <w:t>Treballar l’escriptura dels nombres fins a la desena de miler.</w:t>
      </w:r>
    </w:p>
    <w:p w14:paraId="48D8D80E" w14:textId="77777777" w:rsidR="007265CC" w:rsidRPr="007265CC" w:rsidRDefault="007265CC" w:rsidP="007265CC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7265CC">
        <w:rPr>
          <w:rFonts w:ascii="Arial" w:hAnsi="Arial"/>
          <w:color w:val="000000"/>
          <w:sz w:val="20"/>
          <w:szCs w:val="20"/>
          <w:lang w:val="ca-ES" w:eastAsia="es-ES_tradnl"/>
        </w:rPr>
        <w:t>Fer aproximacions amb quantitats grans.</w:t>
      </w:r>
    </w:p>
    <w:p w14:paraId="77FD4FF8" w14:textId="43C7E0AA" w:rsidR="001D7153" w:rsidRPr="00CA5BEC" w:rsidRDefault="001D7153" w:rsidP="00CA5BE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6A30E8C" w14:textId="34FD2DF6" w:rsidR="006D4D0A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Competències </w:t>
      </w:r>
      <w:r w:rsidR="0011074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bàsiques </w:t>
      </w: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de l’àmbit </w:t>
      </w:r>
      <w:r w:rsidR="007265C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matemàtic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36612DBE" w14:textId="5D9D741E" w:rsidR="006D4D0A" w:rsidRPr="001659C4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E85244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E85244"/>
          <w:sz w:val="21"/>
          <w:szCs w:val="21"/>
          <w:lang w:val="ca-ES"/>
        </w:rPr>
        <w:t xml:space="preserve">Dimensió </w:t>
      </w:r>
      <w:r w:rsidR="007265CC" w:rsidRPr="001659C4">
        <w:rPr>
          <w:rFonts w:ascii="Arial" w:hAnsi="Arial" w:cs="Arial"/>
          <w:b/>
          <w:bCs/>
          <w:color w:val="E85244"/>
          <w:sz w:val="21"/>
          <w:szCs w:val="21"/>
          <w:lang w:val="ca-ES"/>
        </w:rPr>
        <w:t>resolució de problemes</w:t>
      </w:r>
    </w:p>
    <w:p w14:paraId="732B4B8C" w14:textId="245AA8AA" w:rsidR="007265CC" w:rsidRDefault="006D4D0A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E85244"/>
          <w:sz w:val="20"/>
          <w:szCs w:val="20"/>
          <w:lang w:val="ca-ES"/>
        </w:rPr>
        <w:t>C</w:t>
      </w:r>
      <w:r w:rsidR="007265CC" w:rsidRPr="001659C4">
        <w:rPr>
          <w:rFonts w:ascii="Arial" w:hAnsi="Arial" w:cs="Arial"/>
          <w:color w:val="E85244"/>
          <w:sz w:val="20"/>
          <w:szCs w:val="20"/>
          <w:lang w:val="ca-ES"/>
        </w:rPr>
        <w:t>1</w:t>
      </w:r>
      <w:r w:rsidR="001659C4">
        <w:rPr>
          <w:rFonts w:ascii="Arial" w:hAnsi="Arial" w:cs="Arial"/>
          <w:color w:val="E85244"/>
          <w:sz w:val="20"/>
          <w:szCs w:val="20"/>
          <w:lang w:val="ca-ES"/>
        </w:rPr>
        <w:t>.</w:t>
      </w:r>
      <w:r w:rsidRPr="001659C4">
        <w:rPr>
          <w:rFonts w:ascii="Arial" w:hAnsi="Arial" w:cs="Arial"/>
          <w:color w:val="E85244"/>
          <w:sz w:val="20"/>
          <w:szCs w:val="20"/>
          <w:lang w:val="ca-ES"/>
        </w:rPr>
        <w:t xml:space="preserve"> </w:t>
      </w:r>
      <w:r w:rsidR="007265CC">
        <w:rPr>
          <w:rFonts w:ascii="Arial" w:hAnsi="Arial" w:cs="Arial"/>
          <w:sz w:val="20"/>
          <w:szCs w:val="20"/>
          <w:lang w:val="ca-ES"/>
        </w:rPr>
        <w:t>Traduir un problema a una representació matemàtica i fer servir conceptes, eines i estratègies matemàtiques per resoldre’l.</w:t>
      </w:r>
    </w:p>
    <w:p w14:paraId="3F18338D" w14:textId="1E7E7D6B" w:rsidR="006D4D0A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59E3980" w14:textId="20D61D14" w:rsidR="006D4D0A" w:rsidRPr="001659C4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E85244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E85244"/>
          <w:sz w:val="21"/>
          <w:szCs w:val="21"/>
          <w:lang w:val="ca-ES"/>
        </w:rPr>
        <w:t>Continguts clau</w:t>
      </w:r>
    </w:p>
    <w:p w14:paraId="7F15EA1D" w14:textId="471AFFC5" w:rsidR="0011074C" w:rsidRDefault="007265CC" w:rsidP="001107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Multiplicació portant-ne de desenes i centenes per unitats.</w:t>
      </w:r>
    </w:p>
    <w:p w14:paraId="5B844C98" w14:textId="6C918A3B" w:rsidR="007265CC" w:rsidRDefault="007265CC" w:rsidP="001107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Reflexió i justificació </w:t>
      </w:r>
      <w:r w:rsidR="00CB53BE">
        <w:rPr>
          <w:rFonts w:ascii="Arial" w:hAnsi="Arial" w:cs="Arial"/>
          <w:sz w:val="20"/>
          <w:szCs w:val="20"/>
          <w:lang w:val="ca-ES"/>
        </w:rPr>
        <w:t>de la resolució d’un problema.</w:t>
      </w:r>
    </w:p>
    <w:p w14:paraId="399B22BC" w14:textId="679A00F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28F7B4E" w14:textId="2FEDA608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Dimensió r</w:t>
      </w: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aonament i prova</w:t>
      </w:r>
    </w:p>
    <w:p w14:paraId="057A4C10" w14:textId="1F4F92CC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7887AA"/>
          <w:sz w:val="20"/>
          <w:szCs w:val="20"/>
          <w:lang w:val="ca-ES"/>
        </w:rPr>
        <w:t>C</w:t>
      </w:r>
      <w:r w:rsidRPr="001659C4">
        <w:rPr>
          <w:rFonts w:ascii="Arial" w:hAnsi="Arial" w:cs="Arial"/>
          <w:color w:val="7887AA"/>
          <w:sz w:val="20"/>
          <w:szCs w:val="20"/>
          <w:lang w:val="ca-ES"/>
        </w:rPr>
        <w:t>5</w:t>
      </w:r>
      <w:r w:rsidR="001659C4" w:rsidRPr="001659C4">
        <w:rPr>
          <w:rFonts w:ascii="Arial" w:hAnsi="Arial" w:cs="Arial"/>
          <w:color w:val="7887AA"/>
          <w:sz w:val="20"/>
          <w:szCs w:val="20"/>
          <w:lang w:val="ca-ES"/>
        </w:rPr>
        <w:t>.</w:t>
      </w:r>
      <w:r w:rsidRPr="001659C4">
        <w:rPr>
          <w:rFonts w:ascii="Arial" w:hAnsi="Arial" w:cs="Arial"/>
          <w:color w:val="7887AA"/>
          <w:sz w:val="20"/>
          <w:szCs w:val="20"/>
          <w:lang w:val="ca-ES"/>
        </w:rPr>
        <w:t xml:space="preserve"> </w:t>
      </w:r>
      <w:r w:rsidR="00CB53BE">
        <w:rPr>
          <w:rFonts w:ascii="Arial" w:hAnsi="Arial" w:cs="Arial"/>
          <w:sz w:val="20"/>
          <w:szCs w:val="20"/>
          <w:lang w:val="ca-ES"/>
        </w:rPr>
        <w:t>Argumentar les afirmacions i els processos matemàtics realitzats en contextos propers.</w:t>
      </w:r>
    </w:p>
    <w:p w14:paraId="3FC4A481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5E7C685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Continguts clau</w:t>
      </w:r>
    </w:p>
    <w:p w14:paraId="57B7DE77" w14:textId="6709979F" w:rsidR="007265CC" w:rsidRPr="001659C4" w:rsidRDefault="00CB53BE" w:rsidP="001659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sz w:val="20"/>
          <w:szCs w:val="20"/>
          <w:lang w:val="ca-ES"/>
        </w:rPr>
        <w:t>Arrodoniment de quantitats.</w:t>
      </w:r>
    </w:p>
    <w:p w14:paraId="43DE68B3" w14:textId="4E92FE0D" w:rsidR="007265CC" w:rsidRPr="001659C4" w:rsidRDefault="00CB53BE" w:rsidP="001659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sz w:val="20"/>
          <w:szCs w:val="20"/>
          <w:lang w:val="ca-ES"/>
        </w:rPr>
        <w:t>Aproximació o comparació de quantitats.</w:t>
      </w:r>
    </w:p>
    <w:p w14:paraId="27FCFF16" w14:textId="291A6654" w:rsidR="007265CC" w:rsidRPr="001659C4" w:rsidRDefault="00CB53BE" w:rsidP="001659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sz w:val="20"/>
          <w:szCs w:val="20"/>
          <w:lang w:val="ca-ES"/>
        </w:rPr>
        <w:t>Comprovació de les multiplicacions.</w:t>
      </w:r>
    </w:p>
    <w:p w14:paraId="723263CA" w14:textId="6B96438C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6B66602" w14:textId="73DA7031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 xml:space="preserve">Dimensió </w:t>
      </w: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connexions</w:t>
      </w:r>
    </w:p>
    <w:p w14:paraId="7E745156" w14:textId="2DF20168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F08A00"/>
          <w:sz w:val="20"/>
          <w:szCs w:val="20"/>
          <w:lang w:val="ca-ES"/>
        </w:rPr>
        <w:t>C</w:t>
      </w:r>
      <w:r w:rsidRPr="001659C4">
        <w:rPr>
          <w:rFonts w:ascii="Arial" w:hAnsi="Arial" w:cs="Arial"/>
          <w:color w:val="F08A00"/>
          <w:sz w:val="20"/>
          <w:szCs w:val="20"/>
          <w:lang w:val="ca-ES"/>
        </w:rPr>
        <w:t>6</w:t>
      </w:r>
      <w:r w:rsidR="001659C4" w:rsidRPr="001659C4">
        <w:rPr>
          <w:rFonts w:ascii="Arial" w:hAnsi="Arial" w:cs="Arial"/>
          <w:color w:val="F08A00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CB53BE">
        <w:rPr>
          <w:rFonts w:ascii="Arial" w:hAnsi="Arial" w:cs="Arial"/>
          <w:sz w:val="20"/>
          <w:szCs w:val="20"/>
          <w:lang w:val="ca-ES"/>
        </w:rPr>
        <w:t>Establir relacions entre diferents conceptes, així com entre diversos significats d’un mateix concepte.</w:t>
      </w:r>
    </w:p>
    <w:p w14:paraId="4F613EB0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0AEB5E2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Continguts clau</w:t>
      </w:r>
    </w:p>
    <w:p w14:paraId="7EAA4F70" w14:textId="340E663B" w:rsidR="007265CC" w:rsidRPr="001659C4" w:rsidRDefault="00CB53BE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sz w:val="20"/>
          <w:szCs w:val="20"/>
          <w:lang w:val="ca-ES"/>
        </w:rPr>
        <w:t xml:space="preserve">Descomposició de nombres en unitats, desenes, centenes, unitats de miler i desenes de </w:t>
      </w:r>
      <w:r w:rsidRPr="001659C4">
        <w:rPr>
          <w:rFonts w:ascii="Arial" w:hAnsi="Arial" w:cs="Arial"/>
          <w:sz w:val="20"/>
          <w:szCs w:val="20"/>
          <w:lang w:val="ca-ES"/>
        </w:rPr>
        <w:lastRenderedPageBreak/>
        <w:t>miler.</w:t>
      </w:r>
    </w:p>
    <w:p w14:paraId="58BCD15D" w14:textId="30EF01A5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74D79C2" w14:textId="2D019A32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3CA84E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3CA84E"/>
          <w:sz w:val="21"/>
          <w:szCs w:val="21"/>
          <w:lang w:val="ca-ES"/>
        </w:rPr>
        <w:t xml:space="preserve">Dimensió </w:t>
      </w:r>
      <w:r w:rsidRPr="001659C4">
        <w:rPr>
          <w:rFonts w:ascii="Arial" w:hAnsi="Arial" w:cs="Arial"/>
          <w:b/>
          <w:bCs/>
          <w:color w:val="3CA84E"/>
          <w:sz w:val="21"/>
          <w:szCs w:val="21"/>
          <w:lang w:val="ca-ES"/>
        </w:rPr>
        <w:t>comunicació i representació</w:t>
      </w:r>
    </w:p>
    <w:p w14:paraId="6244BE79" w14:textId="4F51CDB3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3CA84E"/>
          <w:sz w:val="20"/>
          <w:szCs w:val="20"/>
          <w:lang w:val="ca-ES"/>
        </w:rPr>
        <w:t>C</w:t>
      </w:r>
      <w:r w:rsidRPr="001659C4">
        <w:rPr>
          <w:rFonts w:ascii="Arial" w:hAnsi="Arial" w:cs="Arial"/>
          <w:color w:val="3CA84E"/>
          <w:sz w:val="20"/>
          <w:szCs w:val="20"/>
          <w:lang w:val="ca-ES"/>
        </w:rPr>
        <w:t>8</w:t>
      </w:r>
      <w:r w:rsidR="001659C4" w:rsidRPr="001659C4">
        <w:rPr>
          <w:rFonts w:ascii="Arial" w:hAnsi="Arial" w:cs="Arial"/>
          <w:color w:val="3CA84E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CB53BE">
        <w:rPr>
          <w:rFonts w:ascii="Arial" w:hAnsi="Arial" w:cs="Arial"/>
          <w:sz w:val="20"/>
          <w:szCs w:val="20"/>
          <w:lang w:val="ca-ES"/>
        </w:rPr>
        <w:t>Expressar idees i processos matemàtics de manera comprensible fent servir el llenguatge verbal (oral i escrit).</w:t>
      </w:r>
    </w:p>
    <w:p w14:paraId="024C0E3D" w14:textId="77777777"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ACAEB50" w14:textId="77777777"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3CA84E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3CA84E"/>
          <w:sz w:val="21"/>
          <w:szCs w:val="21"/>
          <w:lang w:val="ca-ES"/>
        </w:rPr>
        <w:t>Continguts clau</w:t>
      </w:r>
    </w:p>
    <w:p w14:paraId="15B23BE7" w14:textId="64826858" w:rsidR="007265CC" w:rsidRPr="001659C4" w:rsidRDefault="00CB53BE" w:rsidP="001659C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sz w:val="20"/>
          <w:szCs w:val="20"/>
          <w:lang w:val="ca-ES"/>
        </w:rPr>
        <w:t>Magnituds mesurables. Unitats estàndards.</w:t>
      </w:r>
    </w:p>
    <w:p w14:paraId="5C1EDE92" w14:textId="77777777" w:rsidR="007265CC" w:rsidRP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A2402E3" w14:textId="77777777" w:rsidR="007265CC" w:rsidRP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0BDC585" w14:textId="77777777" w:rsidR="007265CC" w:rsidRP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3E493A8" w14:textId="1295C975" w:rsidR="0011074C" w:rsidRPr="007265CC" w:rsidRDefault="0011074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sectPr w:rsidR="0011074C" w:rsidRPr="007265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23D9" w14:textId="77777777" w:rsidR="006C19BF" w:rsidRDefault="006C19BF" w:rsidP="00F543D7">
      <w:r>
        <w:separator/>
      </w:r>
    </w:p>
  </w:endnote>
  <w:endnote w:type="continuationSeparator" w:id="0">
    <w:p w14:paraId="27695862" w14:textId="77777777" w:rsidR="006C19BF" w:rsidRDefault="006C19BF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0F77" w14:textId="77777777" w:rsidR="006C19BF" w:rsidRDefault="006C19BF" w:rsidP="00F543D7">
      <w:r>
        <w:separator/>
      </w:r>
    </w:p>
  </w:footnote>
  <w:footnote w:type="continuationSeparator" w:id="0">
    <w:p w14:paraId="3875E998" w14:textId="77777777" w:rsidR="006C19BF" w:rsidRDefault="006C19BF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11074C"/>
    <w:rsid w:val="001659C4"/>
    <w:rsid w:val="001D7153"/>
    <w:rsid w:val="0030104D"/>
    <w:rsid w:val="00397A56"/>
    <w:rsid w:val="005321C8"/>
    <w:rsid w:val="00590259"/>
    <w:rsid w:val="0066431D"/>
    <w:rsid w:val="006C19BF"/>
    <w:rsid w:val="006D4D0A"/>
    <w:rsid w:val="007265CC"/>
    <w:rsid w:val="00783A5B"/>
    <w:rsid w:val="008F415F"/>
    <w:rsid w:val="009E6C0C"/>
    <w:rsid w:val="00CA5BEC"/>
    <w:rsid w:val="00CB53BE"/>
    <w:rsid w:val="00D577B6"/>
    <w:rsid w:val="00E71F57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Júlia Machetti Vallverdú</cp:lastModifiedBy>
  <cp:revision>12</cp:revision>
  <dcterms:created xsi:type="dcterms:W3CDTF">2020-05-14T08:26:00Z</dcterms:created>
  <dcterms:modified xsi:type="dcterms:W3CDTF">2020-05-14T21:01:00Z</dcterms:modified>
</cp:coreProperties>
</file>